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B64C2E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LETONYA 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B64C2E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2019-04-24T10:20:00Z</dcterms:modified>
</cp:coreProperties>
</file>